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36A3D" w14:textId="77777777" w:rsidR="00BE602F" w:rsidRPr="00BE602F" w:rsidRDefault="00BE602F" w:rsidP="00BE602F">
      <w:pPr>
        <w:pStyle w:val="Nzev"/>
      </w:pPr>
      <w:r w:rsidRPr="00BE602F">
        <w:t>Ztracen</w:t>
      </w:r>
      <w:r w:rsidRPr="00BE602F">
        <w:t xml:space="preserve"> cestou do kina</w:t>
      </w:r>
    </w:p>
    <w:p w14:paraId="77239F36" w14:textId="77777777" w:rsidR="00BE602F" w:rsidRPr="00BE602F" w:rsidRDefault="00BE602F" w:rsidP="00BE602F">
      <w:pPr>
        <w:pStyle w:val="Podnadpis"/>
      </w:pPr>
      <w:r w:rsidRPr="00BE602F">
        <w:t>Scénář</w:t>
      </w:r>
    </w:p>
    <w:p w14:paraId="6A3F8DF9" w14:textId="77777777" w:rsidR="00BE602F" w:rsidRPr="00BE602F" w:rsidRDefault="00BE602F" w:rsidP="00BE602F">
      <w:pPr>
        <w:pStyle w:val="Podnadpis"/>
      </w:pPr>
      <w:r w:rsidRPr="00BE602F">
        <w:t>Michal Špitálský</w:t>
      </w:r>
    </w:p>
    <w:p w14:paraId="7DD60F5E" w14:textId="77777777" w:rsidR="00BE602F" w:rsidRPr="00BE602F" w:rsidRDefault="00BE602F" w:rsidP="00BE602F">
      <w:pPr>
        <w:rPr>
          <w:rFonts w:eastAsiaTheme="minorEastAsia"/>
          <w:spacing w:val="15"/>
          <w:sz w:val="36"/>
          <w:szCs w:val="36"/>
        </w:rPr>
      </w:pPr>
      <w:r w:rsidRPr="00BE602F">
        <w:br w:type="page"/>
      </w:r>
    </w:p>
    <w:p w14:paraId="36C79F44" w14:textId="77777777" w:rsidR="00BE602F" w:rsidRPr="00BE602F" w:rsidRDefault="00BE602F" w:rsidP="00BE602F">
      <w:r w:rsidRPr="00BE602F">
        <w:lastRenderedPageBreak/>
        <w:t>Herecké obsazení:</w:t>
      </w:r>
    </w:p>
    <w:p w14:paraId="5FA986CF" w14:textId="77777777" w:rsidR="00BE602F" w:rsidRPr="00BE602F" w:rsidRDefault="00BE602F" w:rsidP="00BE602F">
      <w:r w:rsidRPr="00BE602F">
        <w:t>KAREL – Michal Špitálský</w:t>
      </w:r>
    </w:p>
    <w:p w14:paraId="43A94F19" w14:textId="77777777" w:rsidR="00BE602F" w:rsidRPr="00BE602F" w:rsidRDefault="00BE602F" w:rsidP="00BE602F">
      <w:r w:rsidRPr="00BE602F">
        <w:t>HONZA – Jakub Tesařík</w:t>
      </w:r>
    </w:p>
    <w:p w14:paraId="76F26F70" w14:textId="77777777" w:rsidR="00BE602F" w:rsidRPr="00BE602F" w:rsidRDefault="00BE602F" w:rsidP="00BE602F"/>
    <w:p w14:paraId="6D45DAAC" w14:textId="77777777" w:rsidR="00BE602F" w:rsidRPr="00BE602F" w:rsidRDefault="00BE602F" w:rsidP="00BE602F">
      <w:r w:rsidRPr="00BE602F">
        <w:t>Rekvizity:</w:t>
      </w:r>
    </w:p>
    <w:p w14:paraId="442491A7" w14:textId="77777777" w:rsidR="00BE602F" w:rsidRPr="00BE602F" w:rsidRDefault="00BE602F" w:rsidP="00BE602F">
      <w:pPr>
        <w:pStyle w:val="Odstavecseseznamem"/>
        <w:numPr>
          <w:ilvl w:val="0"/>
          <w:numId w:val="2"/>
        </w:numPr>
      </w:pPr>
      <w:r w:rsidRPr="00BE602F">
        <w:t>Lístky do kina</w:t>
      </w:r>
    </w:p>
    <w:p w14:paraId="47B45114" w14:textId="77777777" w:rsidR="00BE602F" w:rsidRPr="00BE602F" w:rsidRDefault="00BE602F" w:rsidP="00BE602F"/>
    <w:p w14:paraId="4173D774" w14:textId="77777777" w:rsidR="00BE602F" w:rsidRPr="00BE602F" w:rsidRDefault="00BE602F" w:rsidP="00BE602F">
      <w:r w:rsidRPr="00BE602F">
        <w:t>Místa natáčení:</w:t>
      </w:r>
    </w:p>
    <w:p w14:paraId="72B43E14" w14:textId="60138B90" w:rsidR="00BE602F" w:rsidRPr="00BE602F" w:rsidRDefault="00BE602F" w:rsidP="00BE602F">
      <w:pPr>
        <w:pStyle w:val="Odstavecseseznamem"/>
        <w:numPr>
          <w:ilvl w:val="0"/>
          <w:numId w:val="1"/>
        </w:numPr>
      </w:pPr>
      <w:r w:rsidRPr="00BE602F">
        <w:t>Pardubické divadlo</w:t>
      </w:r>
      <w:r w:rsidRPr="00BE602F">
        <w:br w:type="page"/>
      </w:r>
    </w:p>
    <w:p w14:paraId="782BFEC3" w14:textId="612F67F6" w:rsidR="005F7213" w:rsidRPr="00BE602F" w:rsidRDefault="00BE602F" w:rsidP="00BE602F">
      <w:pPr>
        <w:pStyle w:val="OBRAZ"/>
      </w:pPr>
      <w:r w:rsidRPr="00BE602F">
        <w:lastRenderedPageBreak/>
        <w:t>OBRAZ 1 – VENKU NA ULICI – DEN</w:t>
      </w:r>
    </w:p>
    <w:p w14:paraId="41E0591F" w14:textId="6DE384F8" w:rsidR="00BE602F" w:rsidRPr="00BE602F" w:rsidRDefault="00BE602F" w:rsidP="00BE602F">
      <w:r w:rsidRPr="00BE602F">
        <w:t>HONZA a KAREL jdou spolu do kina. (PC)</w:t>
      </w:r>
    </w:p>
    <w:p w14:paraId="4A9ED4A4" w14:textId="676045DE" w:rsidR="00BE602F" w:rsidRPr="00BE602F" w:rsidRDefault="00BE602F" w:rsidP="00BE602F">
      <w:r w:rsidRPr="00BE602F">
        <w:t>Jejich nohy jdou v perfektní synchronizaci. (D)</w:t>
      </w:r>
    </w:p>
    <w:p w14:paraId="7365363A" w14:textId="348CA4F2" w:rsidR="00BE602F" w:rsidRPr="00BE602F" w:rsidRDefault="00BE602F" w:rsidP="00BE602F">
      <w:pPr>
        <w:pStyle w:val="PECHOD"/>
      </w:pPr>
      <w:r w:rsidRPr="00BE602F">
        <w:t>FADE OUT</w:t>
      </w:r>
    </w:p>
    <w:p w14:paraId="12A099C8" w14:textId="394C9993" w:rsidR="00BE602F" w:rsidRPr="00BE602F" w:rsidRDefault="00BE602F" w:rsidP="00BE602F">
      <w:pPr>
        <w:pStyle w:val="OBRAZ"/>
      </w:pPr>
      <w:r w:rsidRPr="00BE602F">
        <w:t>OBRAZ 2 – INTERIÉR KINA – DEN</w:t>
      </w:r>
    </w:p>
    <w:p w14:paraId="7D4CF9AD" w14:textId="05A1ECA9" w:rsidR="00BE602F" w:rsidRPr="00BE602F" w:rsidRDefault="00BE602F" w:rsidP="00BE602F">
      <w:r w:rsidRPr="00BE602F">
        <w:t>HONZA vejde do hlavního sálu. Otočí se a hledá KARLA. (C)</w:t>
      </w:r>
    </w:p>
    <w:p w14:paraId="3000D3A8" w14:textId="26925FCA" w:rsidR="00BE602F" w:rsidRPr="00BE602F" w:rsidRDefault="00BE602F" w:rsidP="00BE602F">
      <w:r w:rsidRPr="00BE602F">
        <w:t>HONZA nervózně otáčí hlavou. (D) Jeho oči skáčou ze strany na stranu. (VD)</w:t>
      </w:r>
    </w:p>
    <w:p w14:paraId="58718E71" w14:textId="1C4521CF" w:rsidR="00BE602F" w:rsidRPr="00BE602F" w:rsidRDefault="00BE602F" w:rsidP="00BE602F">
      <w:pPr>
        <w:pStyle w:val="OBRAZ"/>
      </w:pPr>
      <w:r w:rsidRPr="00BE602F">
        <w:t>OBRAZ 3 – PŘED KINEM – VEČER</w:t>
      </w:r>
    </w:p>
    <w:p w14:paraId="591E176C" w14:textId="4467818E" w:rsidR="00BE602F" w:rsidRPr="00BE602F" w:rsidRDefault="00BE602F" w:rsidP="00BE602F">
      <w:r w:rsidRPr="00BE602F">
        <w:t>HONZA vybíhá z kina a zběsile se rozhlíží. (C)</w:t>
      </w:r>
    </w:p>
    <w:p w14:paraId="4C6C813D" w14:textId="77777777" w:rsidR="00BE602F" w:rsidRPr="00BE602F" w:rsidRDefault="00BE602F" w:rsidP="00BE602F"/>
    <w:sectPr w:rsidR="00BE602F" w:rsidRPr="00BE6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20077"/>
    <w:multiLevelType w:val="hybridMultilevel"/>
    <w:tmpl w:val="0E564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837DA4"/>
    <w:multiLevelType w:val="hybridMultilevel"/>
    <w:tmpl w:val="9516E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02F"/>
    <w:rsid w:val="005F7213"/>
    <w:rsid w:val="00BE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D8803"/>
  <w15:chartTrackingRefBased/>
  <w15:docId w15:val="{42B5A4B1-5F71-4A07-B371-BDCC7FB0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602F"/>
    <w:rPr>
      <w:rFonts w:ascii="Cambria" w:hAnsi="Cambria" w:cs="Courier New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RAZ">
    <w:name w:val="OBRAZ"/>
    <w:basedOn w:val="Normln"/>
    <w:link w:val="OBRAZChar"/>
    <w:qFormat/>
    <w:rsid w:val="00BE602F"/>
    <w:pPr>
      <w:spacing w:before="600" w:after="360"/>
      <w:jc w:val="center"/>
    </w:pPr>
    <w:rPr>
      <w:sz w:val="28"/>
      <w:szCs w:val="28"/>
    </w:rPr>
  </w:style>
  <w:style w:type="paragraph" w:customStyle="1" w:styleId="PECHOD">
    <w:name w:val="PŘECHOD"/>
    <w:basedOn w:val="Normln"/>
    <w:link w:val="PECHODChar"/>
    <w:qFormat/>
    <w:rsid w:val="00BE602F"/>
    <w:pPr>
      <w:jc w:val="right"/>
    </w:pPr>
    <w:rPr>
      <w:sz w:val="28"/>
      <w:szCs w:val="28"/>
    </w:rPr>
  </w:style>
  <w:style w:type="character" w:customStyle="1" w:styleId="OBRAZChar">
    <w:name w:val="OBRAZ Char"/>
    <w:basedOn w:val="Standardnpsmoodstavce"/>
    <w:link w:val="OBRAZ"/>
    <w:rsid w:val="00BE602F"/>
    <w:rPr>
      <w:rFonts w:ascii="Cambria" w:hAnsi="Cambria" w:cs="Courier New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BE602F"/>
    <w:pPr>
      <w:spacing w:before="2880" w:after="360" w:line="240" w:lineRule="auto"/>
      <w:contextualSpacing/>
      <w:jc w:val="center"/>
    </w:pPr>
    <w:rPr>
      <w:rFonts w:eastAsiaTheme="majorEastAsia"/>
      <w:spacing w:val="-10"/>
      <w:kern w:val="28"/>
      <w:sz w:val="56"/>
      <w:szCs w:val="56"/>
    </w:rPr>
  </w:style>
  <w:style w:type="character" w:customStyle="1" w:styleId="PECHODChar">
    <w:name w:val="PŘECHOD Char"/>
    <w:basedOn w:val="Standardnpsmoodstavce"/>
    <w:link w:val="PECHOD"/>
    <w:rsid w:val="00BE602F"/>
    <w:rPr>
      <w:rFonts w:ascii="Courier New" w:hAnsi="Courier New" w:cs="Courier New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BE602F"/>
    <w:rPr>
      <w:rFonts w:ascii="Cambria" w:eastAsiaTheme="majorEastAsia" w:hAnsi="Cambria" w:cs="Courier New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E602F"/>
    <w:pPr>
      <w:numPr>
        <w:ilvl w:val="1"/>
      </w:numPr>
      <w:jc w:val="center"/>
    </w:pPr>
    <w:rPr>
      <w:rFonts w:eastAsiaTheme="minorEastAsia"/>
      <w:spacing w:val="15"/>
      <w:sz w:val="36"/>
      <w:szCs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BE602F"/>
    <w:rPr>
      <w:rFonts w:ascii="Cambria" w:eastAsiaTheme="minorEastAsia" w:hAnsi="Cambria" w:cs="Courier New"/>
      <w:spacing w:val="15"/>
      <w:sz w:val="36"/>
      <w:szCs w:val="36"/>
    </w:rPr>
  </w:style>
  <w:style w:type="paragraph" w:styleId="Odstavecseseznamem">
    <w:name w:val="List Paragraph"/>
    <w:basedOn w:val="Normln"/>
    <w:uiPriority w:val="34"/>
    <w:qFormat/>
    <w:rsid w:val="00BE6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</Words>
  <Characters>467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Špitálský</dc:creator>
  <cp:keywords/>
  <dc:description/>
  <cp:lastModifiedBy>Michal Špitálský</cp:lastModifiedBy>
  <cp:revision>2</cp:revision>
  <dcterms:created xsi:type="dcterms:W3CDTF">2021-07-13T07:39:00Z</dcterms:created>
  <dcterms:modified xsi:type="dcterms:W3CDTF">2021-07-13T07:39:00Z</dcterms:modified>
</cp:coreProperties>
</file>